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DF5B02" w:rsidP="00175783">
      <w:pPr>
        <w:jc w:val="center"/>
      </w:pPr>
      <w:bookmarkStart w:id="0" w:name="_GoBack"/>
      <w:r>
        <w:t>Assessment of the Project</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DF5B02" w:rsidRPr="00214BF5" w:rsidRDefault="00175783" w:rsidP="00DF5B02">
      <w:pPr>
        <w:spacing w:after="0"/>
        <w:ind w:firstLine="284"/>
        <w:jc w:val="center"/>
        <w:rPr>
          <w:b/>
        </w:rPr>
      </w:pPr>
      <w:r>
        <w:br w:type="page"/>
      </w:r>
      <w:r w:rsidR="00DF5B02" w:rsidRPr="00214BF5">
        <w:rPr>
          <w:b/>
        </w:rPr>
        <w:lastRenderedPageBreak/>
        <w:t>Assessment of the Project</w:t>
      </w:r>
    </w:p>
    <w:p w:rsidR="00DF5B02" w:rsidRPr="00214BF5" w:rsidRDefault="00DF5B02" w:rsidP="00214BF5">
      <w:pPr>
        <w:spacing w:after="0"/>
        <w:rPr>
          <w:b/>
        </w:rPr>
      </w:pPr>
      <w:r w:rsidRPr="00214BF5">
        <w:rPr>
          <w:b/>
        </w:rPr>
        <w:t xml:space="preserve">Focus </w:t>
      </w:r>
      <w:r w:rsidR="00214BF5" w:rsidRPr="00214BF5">
        <w:rPr>
          <w:b/>
        </w:rPr>
        <w:t>On a Leadership Project</w:t>
      </w:r>
    </w:p>
    <w:p w:rsidR="00DF5B02" w:rsidRDefault="00DF5B02" w:rsidP="00214BF5">
      <w:pPr>
        <w:spacing w:after="0"/>
        <w:ind w:firstLine="720"/>
      </w:pPr>
      <w:r>
        <w:t>The focus of my leadership project was to ensure that I acquire servant leadership essential skills. The skills were to help in motivating and empowering me to realize specific goals in the health profession. My leadership projects aim at serving others with dignity and improve their state of life. Servant leadership is influential in developing changes in the lives of staff members in the health organization</w:t>
      </w:r>
      <w:r w:rsidRPr="0094289B">
        <w:rPr>
          <w:szCs w:val="24"/>
        </w:rPr>
        <w:t xml:space="preserve"> </w:t>
      </w:r>
      <w:r>
        <w:rPr>
          <w:szCs w:val="24"/>
        </w:rPr>
        <w:t>(</w:t>
      </w:r>
      <w:r w:rsidRPr="00962FBB">
        <w:rPr>
          <w:szCs w:val="24"/>
        </w:rPr>
        <w:t>G</w:t>
      </w:r>
      <w:r>
        <w:rPr>
          <w:szCs w:val="24"/>
        </w:rPr>
        <w:t>andolfi, &amp; Stone, 2018)</w:t>
      </w:r>
      <w:r>
        <w:t xml:space="preserve">. My focus aims at creating a positive environment that would boost communication and competency. The AONE competencies that I would like to achieve would include effective communication, acquire knowledge of the health care environment. Also, the creation of strong medical staff relationships and foundational thinking would form part of the competencies. These qualities would ensure that I become useful in leading people in an organization. My communication and relationship building must get increased. Promotion of better communication would help to make health practitioners get well when performing tasks. The communications would get implemented through making oral presentations and producing written materials. The use of proficient knowledge in the medical field would make me achieve the necessary nursing expertise. I hope to achieve these AONE competencies to assist in increasing my practicum experience. </w:t>
      </w:r>
    </w:p>
    <w:p w:rsidR="00DF5B02" w:rsidRPr="00214BF5" w:rsidRDefault="00DF5B02" w:rsidP="00214BF5">
      <w:pPr>
        <w:spacing w:after="0"/>
        <w:rPr>
          <w:b/>
        </w:rPr>
      </w:pPr>
      <w:r w:rsidRPr="00214BF5">
        <w:rPr>
          <w:b/>
        </w:rPr>
        <w:t xml:space="preserve">Need </w:t>
      </w:r>
      <w:r w:rsidR="00214BF5" w:rsidRPr="00214BF5">
        <w:rPr>
          <w:b/>
        </w:rPr>
        <w:t>for This Project</w:t>
      </w:r>
    </w:p>
    <w:p w:rsidR="00DF5B02" w:rsidRDefault="00DF5B02" w:rsidP="00214BF5">
      <w:pPr>
        <w:spacing w:after="0"/>
        <w:ind w:firstLine="720"/>
      </w:pPr>
      <w:r>
        <w:t xml:space="preserve">I discovered the need for the project through the person I had for servant leadership as a nurse leader. Ever since I was a child, I wanted to become a nurse executive. I wanted to ensure that I serve patients and staff members to the best I can. The project provided an opportunity for me to exemplify servant leadership skills as a child to becoming a nurse leader. My desire to </w:t>
      </w:r>
      <w:r>
        <w:lastRenderedPageBreak/>
        <w:t xml:space="preserve">become a nurse leader made me pursue the nursing course. The need for the project aimed at increasing my nursing leadership and competency. I made sure that I studied hard to realize my dream of becoming a nurse. My leadership skills got increased by my preceptor who focused on developing professionalism, strong leadership, and enhanced leadership management </w:t>
      </w:r>
      <w:r>
        <w:rPr>
          <w:szCs w:val="24"/>
        </w:rPr>
        <w:t>(</w:t>
      </w:r>
      <w:r w:rsidRPr="00962FBB">
        <w:rPr>
          <w:szCs w:val="24"/>
        </w:rPr>
        <w:t>G</w:t>
      </w:r>
      <w:r>
        <w:rPr>
          <w:szCs w:val="24"/>
        </w:rPr>
        <w:t>andolfi, &amp; Stone, 2018)</w:t>
      </w:r>
      <w:r>
        <w:t xml:space="preserve">. The approaches of leading and serving other people got taught well. The philosophy of the project and organization focused on leading people. The project about the ways of leading other nurses and helped in improving my servant leadership. The organization's philosophy and mission are one that aims at serving and leading others. The nursing profession in the project teaches on the kinds of processes to get used in serving and leading others. Bolstering leadership skills in health care is significant in promoting satisfaction among staff members. </w:t>
      </w:r>
    </w:p>
    <w:p w:rsidR="00DF5B02" w:rsidRPr="00214BF5" w:rsidRDefault="00DF5B02" w:rsidP="00214BF5">
      <w:pPr>
        <w:spacing w:after="0"/>
        <w:rPr>
          <w:b/>
        </w:rPr>
      </w:pPr>
      <w:r w:rsidRPr="00214BF5">
        <w:rPr>
          <w:b/>
        </w:rPr>
        <w:t xml:space="preserve">Potential </w:t>
      </w:r>
      <w:r w:rsidR="00214BF5" w:rsidRPr="00214BF5">
        <w:rPr>
          <w:b/>
        </w:rPr>
        <w:t>Barriers</w:t>
      </w:r>
    </w:p>
    <w:p w:rsidR="00DF5B02" w:rsidRDefault="00DF5B02" w:rsidP="00214BF5">
      <w:pPr>
        <w:spacing w:after="0"/>
        <w:ind w:firstLine="720"/>
      </w:pPr>
      <w:r>
        <w:t xml:space="preserve">There are some real challenges that I faced during my practicum experience. For instance, I never had access to suitable facilities that were mandatory for the project. There was a shortage of necessary health equipment for use by nurses. I did not receive important information on evidence-based activities in nursing. Lack of medical equipment made it hard to conduct proper research in the surgical rooms. Besides, the challenge of the language barrier existed amongst employees. In the medical center staff members got from diverse cultural backgrounds. Some staff members resorted to suing their native languages, which proved challenging to me. I could not understand what employees talked about when they used their native languages. Also, I faced some institutional biases when performing the project. I was a member of an out-group and could not enjoy opportunities like others. The health facility provided work-related allowances that I never got accorded. The scenario made me have enough funds to run my daily activities. </w:t>
      </w:r>
      <w:r>
        <w:lastRenderedPageBreak/>
        <w:t xml:space="preserve">The time I took to finish my practicum was limited. The nursing course is broad and requires ample time to complete studies to learn all the topics. </w:t>
      </w:r>
    </w:p>
    <w:p w:rsidR="00DF5B02" w:rsidRPr="00214BF5" w:rsidRDefault="00DF5B02" w:rsidP="00214BF5">
      <w:pPr>
        <w:spacing w:after="0"/>
        <w:rPr>
          <w:b/>
        </w:rPr>
      </w:pPr>
      <w:r w:rsidRPr="00214BF5">
        <w:rPr>
          <w:b/>
        </w:rPr>
        <w:t xml:space="preserve">Measurement </w:t>
      </w:r>
      <w:r w:rsidR="00214BF5" w:rsidRPr="00214BF5">
        <w:rPr>
          <w:b/>
        </w:rPr>
        <w:t>of The Project Outcome</w:t>
      </w:r>
    </w:p>
    <w:p w:rsidR="00DF5B02" w:rsidRDefault="00DF5B02" w:rsidP="00214BF5">
      <w:pPr>
        <w:spacing w:after="0"/>
        <w:ind w:firstLine="720"/>
      </w:pPr>
      <w:r>
        <w:t xml:space="preserve">The outcomes of my study got measured through many criteria. Firstly, it got determined by considering the scope of the project. My project scope could get measured by acquisition of essential leadership skills needed by the nursing health center. The specific framework required in the project would determine the success of the project. Secondly, I measured the outcome of the project using evaluating the schedule of study </w:t>
      </w:r>
      <w:r>
        <w:rPr>
          <w:szCs w:val="24"/>
        </w:rPr>
        <w:t>(</w:t>
      </w:r>
      <w:r w:rsidRPr="00DE0625">
        <w:rPr>
          <w:szCs w:val="24"/>
        </w:rPr>
        <w:t>Heyler</w:t>
      </w:r>
      <w:r>
        <w:rPr>
          <w:szCs w:val="24"/>
        </w:rPr>
        <w:t>, &amp; Martin, 2018)</w:t>
      </w:r>
      <w:r>
        <w:t xml:space="preserve">. I would assess whether the project got conducted on time or not. I would record the time taken to achieve the milestones of the project. The measurement of activities performed in the project would assist in determining the time of the project. I will describe whether my project got conducted on time and on the budget I had planned. Lastly, satisfaction criteria would get used in measuring the project outcome. I worked with various teams and gathered information regarding whether people got satisfied by the different goals accomplished. The opinions of team members in the health facility help in determining the outcome of my project. </w:t>
      </w:r>
    </w:p>
    <w:p w:rsidR="00DF5B02" w:rsidRPr="00214BF5" w:rsidRDefault="00DF5B02" w:rsidP="00214BF5">
      <w:pPr>
        <w:spacing w:after="0"/>
        <w:rPr>
          <w:b/>
        </w:rPr>
      </w:pPr>
      <w:r w:rsidRPr="00214BF5">
        <w:rPr>
          <w:b/>
        </w:rPr>
        <w:t xml:space="preserve">My </w:t>
      </w:r>
      <w:r w:rsidR="00214BF5" w:rsidRPr="00214BF5">
        <w:rPr>
          <w:b/>
        </w:rPr>
        <w:t>Project Sustainability</w:t>
      </w:r>
    </w:p>
    <w:p w:rsidR="00DF5B02" w:rsidRDefault="00DF5B02" w:rsidP="00214BF5">
      <w:pPr>
        <w:spacing w:after="0"/>
        <w:ind w:firstLine="720"/>
      </w:pPr>
      <w:r>
        <w:t xml:space="preserve">My project got designed for the sustainable process of seeking to continue the mission of servant leadership into the future. The impact of learning about servant leadership is one that would assist people in the future. The project would help in inspiring nurses to use servant leadership in their work and increase their competency </w:t>
      </w:r>
      <w:r>
        <w:rPr>
          <w:szCs w:val="24"/>
        </w:rPr>
        <w:t>(</w:t>
      </w:r>
      <w:r w:rsidRPr="00962FBB">
        <w:rPr>
          <w:szCs w:val="24"/>
        </w:rPr>
        <w:t>G</w:t>
      </w:r>
      <w:r>
        <w:rPr>
          <w:szCs w:val="24"/>
        </w:rPr>
        <w:t>andolfi, &amp; Stone, 2018)</w:t>
      </w:r>
      <w:r>
        <w:t xml:space="preserve">. Good nurse leaders would get produced in the future to promote the creation of necessary leadership required. The skills of using servant leadership in health care organizations would improve nurses' perspectives. Serving people to place their opinions first is crucial. My project creates a </w:t>
      </w:r>
      <w:r>
        <w:lastRenderedPageBreak/>
        <w:t xml:space="preserve">sustainable servant leadership that is essential in promoting success in health care.  The goals and objectives that got achieved through servant leadership would enable future nurses to make proper decisions. My project is sustainable and would get referred to by competent nurses who need to achieve higher organizational goals. </w:t>
      </w:r>
    </w:p>
    <w:p w:rsidR="00DF5B02" w:rsidRPr="00214BF5" w:rsidRDefault="00DF5B02" w:rsidP="00214BF5">
      <w:pPr>
        <w:spacing w:after="0"/>
        <w:rPr>
          <w:b/>
        </w:rPr>
      </w:pPr>
      <w:r w:rsidRPr="00214BF5">
        <w:rPr>
          <w:b/>
        </w:rPr>
        <w:t xml:space="preserve">The </w:t>
      </w:r>
      <w:r w:rsidR="00214BF5" w:rsidRPr="00214BF5">
        <w:rPr>
          <w:b/>
        </w:rPr>
        <w:t>Success of My Project</w:t>
      </w:r>
    </w:p>
    <w:p w:rsidR="00DF5B02" w:rsidRDefault="00DF5B02" w:rsidP="00214BF5">
      <w:pPr>
        <w:spacing w:after="0"/>
        <w:ind w:firstLine="720"/>
      </w:pPr>
      <w:r>
        <w:t>The success of my project concerning the use of concept-based learning strategies got achieved through servant leadership. My leadership ensured that all staff members' needs got accomplished first. I achieved success in the project through learning about the methods of effective leadership. I built the necessary skills of leadership that improved the culture of respect amongst all employees. The success of the project got created through exercising the responsibility of every staff member to achieve high performance. I implemented my project by ensuring I became prepared to perform the tasks through trust and communication</w:t>
      </w:r>
      <w:r w:rsidRPr="004D1959">
        <w:rPr>
          <w:szCs w:val="24"/>
        </w:rPr>
        <w:t xml:space="preserve"> </w:t>
      </w:r>
      <w:r>
        <w:rPr>
          <w:szCs w:val="24"/>
        </w:rPr>
        <w:t>(</w:t>
      </w:r>
      <w:r w:rsidRPr="00DE0625">
        <w:rPr>
          <w:szCs w:val="24"/>
        </w:rPr>
        <w:t>Heyler</w:t>
      </w:r>
      <w:r>
        <w:rPr>
          <w:szCs w:val="24"/>
        </w:rPr>
        <w:t>, &amp; Martin, 2018)</w:t>
      </w:r>
      <w:r>
        <w:t xml:space="preserve">. The tasks got carried out in the best way to ensure all got conducted. The relationship that existed amongst people got developed through proper communication and trust. Also, proper preparation got made before the project got undertaken. Adequate preparation got developed to increase interaction amongst the professionals. Responsibilities in the organization got provided to all people in the nursing center. Leaders interacted with their staff members without any obstacle existing in their relations. </w:t>
      </w:r>
    </w:p>
    <w:p w:rsidR="00DF5B02" w:rsidRPr="00214BF5" w:rsidRDefault="00214BF5" w:rsidP="00214BF5">
      <w:pPr>
        <w:spacing w:after="0"/>
        <w:rPr>
          <w:b/>
        </w:rPr>
      </w:pPr>
      <w:r w:rsidRPr="00214BF5">
        <w:rPr>
          <w:b/>
        </w:rPr>
        <w:t>Next Step of My Project</w:t>
      </w:r>
    </w:p>
    <w:p w:rsidR="00DF5B02" w:rsidRDefault="00DF5B02" w:rsidP="00214BF5">
      <w:pPr>
        <w:spacing w:after="0"/>
        <w:ind w:firstLine="720"/>
      </w:pPr>
      <w:r>
        <w:t xml:space="preserve">The next step of my project would focus on promoting the use of servant leadership in all government institutions. It would allow staff members and people to get served effectively. My project on servant leadership is essential to get promoted in all government institutions </w:t>
      </w:r>
      <w:r>
        <w:rPr>
          <w:szCs w:val="24"/>
        </w:rPr>
        <w:t>(</w:t>
      </w:r>
      <w:r w:rsidRPr="00962FBB">
        <w:rPr>
          <w:szCs w:val="24"/>
        </w:rPr>
        <w:t>G</w:t>
      </w:r>
      <w:r>
        <w:rPr>
          <w:szCs w:val="24"/>
        </w:rPr>
        <w:t>andolfi, &amp; Stone, 2018)</w:t>
      </w:r>
      <w:r>
        <w:t xml:space="preserve">. Servant leadership is significant in creating work performance that all </w:t>
      </w:r>
      <w:r>
        <w:lastRenderedPageBreak/>
        <w:t xml:space="preserve">people can praise. Listening to workers helps increase their ethical work performance at workplaces. The needs of workers must get fulfilled to ensure they perform to their best. Leaders need to make workers' plight the main goal of increasing performance in the organization. My project would therefore urge all the government institutions to incorporate servant leadership. All the workers must get treated and interacted with appropriately by the leaders. </w:t>
      </w:r>
    </w:p>
    <w:p w:rsidR="00DF5B02" w:rsidRDefault="00DF5B02" w:rsidP="00DF5B02">
      <w:pPr>
        <w:spacing w:after="0"/>
        <w:ind w:firstLine="284"/>
      </w:pPr>
    </w:p>
    <w:p w:rsidR="00214BF5" w:rsidRDefault="00214BF5">
      <w:r>
        <w:br w:type="page"/>
      </w:r>
    </w:p>
    <w:p w:rsidR="00DF5B02" w:rsidRPr="003175F3" w:rsidRDefault="00DF5B02" w:rsidP="00DF5B02">
      <w:pPr>
        <w:spacing w:after="0"/>
        <w:ind w:firstLine="284"/>
        <w:jc w:val="center"/>
      </w:pPr>
      <w:r>
        <w:lastRenderedPageBreak/>
        <w:t>References</w:t>
      </w:r>
    </w:p>
    <w:p w:rsidR="00DF5B02" w:rsidRPr="00962FBB" w:rsidRDefault="00DF5B02" w:rsidP="00214BF5">
      <w:pPr>
        <w:spacing w:after="0"/>
        <w:ind w:left="720" w:hanging="720"/>
        <w:rPr>
          <w:szCs w:val="24"/>
        </w:rPr>
      </w:pPr>
      <w:r w:rsidRPr="00962FBB">
        <w:rPr>
          <w:szCs w:val="24"/>
        </w:rPr>
        <w:t xml:space="preserve">Gandolfi, F., &amp; Stone, S. (2018). Leadership, leadership styles, and servant leadership. </w:t>
      </w:r>
      <w:r w:rsidRPr="00962FBB">
        <w:rPr>
          <w:i/>
          <w:iCs/>
          <w:szCs w:val="24"/>
        </w:rPr>
        <w:t>Journal of Management Research</w:t>
      </w:r>
      <w:r w:rsidRPr="00962FBB">
        <w:rPr>
          <w:szCs w:val="24"/>
        </w:rPr>
        <w:t xml:space="preserve">, </w:t>
      </w:r>
      <w:r w:rsidRPr="00962FBB">
        <w:rPr>
          <w:i/>
          <w:iCs/>
          <w:szCs w:val="24"/>
        </w:rPr>
        <w:t>18</w:t>
      </w:r>
      <w:r w:rsidRPr="00962FBB">
        <w:rPr>
          <w:szCs w:val="24"/>
        </w:rPr>
        <w:t>(4), 261-269.</w:t>
      </w:r>
    </w:p>
    <w:p w:rsidR="00DF5B02" w:rsidRPr="00DE0625" w:rsidRDefault="00DF5B02" w:rsidP="00214BF5">
      <w:pPr>
        <w:spacing w:after="0"/>
        <w:ind w:left="720" w:hanging="720"/>
        <w:rPr>
          <w:szCs w:val="24"/>
        </w:rPr>
      </w:pPr>
      <w:r w:rsidRPr="00DE0625">
        <w:rPr>
          <w:szCs w:val="24"/>
        </w:rPr>
        <w:t xml:space="preserve">Heyler, S. G., &amp; Martin, J. A. (2018). Servant Leadership Theory: Opportunities for Additional Theoretical Integration 1. </w:t>
      </w:r>
      <w:r w:rsidRPr="00DE0625">
        <w:rPr>
          <w:i/>
          <w:iCs/>
          <w:szCs w:val="24"/>
        </w:rPr>
        <w:t>Journal of Managerial Issues</w:t>
      </w:r>
      <w:r w:rsidRPr="00DE0625">
        <w:rPr>
          <w:szCs w:val="24"/>
        </w:rPr>
        <w:t xml:space="preserve">, </w:t>
      </w:r>
      <w:r w:rsidRPr="00DE0625">
        <w:rPr>
          <w:i/>
          <w:iCs/>
          <w:szCs w:val="24"/>
        </w:rPr>
        <w:t>30</w:t>
      </w:r>
      <w:r w:rsidRPr="00DE0625">
        <w:rPr>
          <w:szCs w:val="24"/>
        </w:rPr>
        <w:t>(2), 230-153.</w:t>
      </w: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BEA" w:rsidRDefault="00752BEA" w:rsidP="00790ECD">
      <w:pPr>
        <w:spacing w:after="0" w:line="240" w:lineRule="auto"/>
      </w:pPr>
      <w:r>
        <w:separator/>
      </w:r>
    </w:p>
  </w:endnote>
  <w:endnote w:type="continuationSeparator" w:id="0">
    <w:p w:rsidR="00752BEA" w:rsidRDefault="00752BEA"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BEA" w:rsidRDefault="00752BEA" w:rsidP="00790ECD">
      <w:pPr>
        <w:spacing w:after="0" w:line="240" w:lineRule="auto"/>
      </w:pPr>
      <w:r>
        <w:separator/>
      </w:r>
    </w:p>
  </w:footnote>
  <w:footnote w:type="continuationSeparator" w:id="0">
    <w:p w:rsidR="00752BEA" w:rsidRDefault="00752BEA"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DF5B02">
        <w:pPr>
          <w:pStyle w:val="Header"/>
          <w:jc w:val="right"/>
        </w:pPr>
        <w:r>
          <w:t xml:space="preserve">ASSESSMENT OF THE PROJECT                                                            </w:t>
        </w:r>
        <w:r w:rsidR="003A2F85">
          <w:tab/>
        </w:r>
        <w:r w:rsidR="003A2F85">
          <w:tab/>
        </w:r>
        <w:r w:rsidR="00052DA2">
          <w:fldChar w:fldCharType="begin"/>
        </w:r>
        <w:r w:rsidR="00052DA2">
          <w:instrText xml:space="preserve"> PAGE   \* MERGEFORMAT </w:instrText>
        </w:r>
        <w:r w:rsidR="00052DA2">
          <w:fldChar w:fldCharType="separate"/>
        </w:r>
        <w:r w:rsidR="00214BF5">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DF5B02">
      <w:t>ASSESSMENT OF THE PROJECT</w:t>
    </w:r>
    <w:r w:rsidR="00D5124F">
      <w:t xml:space="preserve">                                                      </w:t>
    </w:r>
    <w:r w:rsidR="00DF5B02">
      <w:t xml:space="preserve">      1                       </w:t>
    </w:r>
    <w:r w:rsidR="00DF5B02">
      <w:tab/>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14BF5"/>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52BEA"/>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50670"/>
    <w:rsid w:val="00B63977"/>
    <w:rsid w:val="00BA1633"/>
    <w:rsid w:val="00C754FD"/>
    <w:rsid w:val="00D15FB4"/>
    <w:rsid w:val="00D41388"/>
    <w:rsid w:val="00D5124F"/>
    <w:rsid w:val="00D53B8C"/>
    <w:rsid w:val="00D60C43"/>
    <w:rsid w:val="00D77F2F"/>
    <w:rsid w:val="00D86418"/>
    <w:rsid w:val="00DC7D4B"/>
    <w:rsid w:val="00DF5B02"/>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EE65B-0148-450F-AB4E-57220B0E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525C-728B-4A8A-8169-D88E803F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2021-02-24T02:30:00Z</dcterms:created>
  <dcterms:modified xsi:type="dcterms:W3CDTF">2021-02-24T02:30:00Z</dcterms:modified>
</cp:coreProperties>
</file>